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FF1187" w14:paraId="2992802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84392E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F1187" w14:paraId="6E88DD3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4AA42A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F1187" w:rsidRPr="00670365" w14:paraId="471295B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9B477F" w14:textId="77777777" w:rsidR="00FF1187" w:rsidRPr="00670365" w:rsidRDefault="0067036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F1187" w:rsidRPr="00670365" w14:paraId="5474B50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567B9E0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E4A0FCA" w14:textId="77777777" w:rsidR="00670365" w:rsidRPr="00670365" w:rsidRDefault="00670365" w:rsidP="0067036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03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703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F07AC96" w14:textId="4ED6116F" w:rsidR="00670365" w:rsidRPr="00670365" w:rsidRDefault="0067036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F1187" w:rsidRPr="00670365" w14:paraId="2FA7506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C52CDA1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87" w:rsidRPr="00670365" w14:paraId="53F25CC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C4AB74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87" w:rsidRPr="00670365" w14:paraId="53CAF4A3" w14:textId="77777777">
        <w:trPr>
          <w:trHeight w:hRule="exact" w:val="709"/>
        </w:trPr>
        <w:tc>
          <w:tcPr>
            <w:tcW w:w="426" w:type="dxa"/>
          </w:tcPr>
          <w:p w14:paraId="13DE1DC1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283853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059F5E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BFC379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ABAC921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AC2DE78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0DD4F27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5324F6E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61DF4A4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63F34EE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DE8A51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16D2902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87" w14:paraId="0C267D19" w14:textId="77777777">
        <w:trPr>
          <w:trHeight w:hRule="exact" w:val="283"/>
        </w:trPr>
        <w:tc>
          <w:tcPr>
            <w:tcW w:w="426" w:type="dxa"/>
          </w:tcPr>
          <w:p w14:paraId="2C17F2ED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CF27A5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30AB98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33F170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8C21C0C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BAC157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C97FD4C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DDD2C84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901B0FA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0EF2563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17A1424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63865D" w14:textId="77777777" w:rsidR="00FF1187" w:rsidRDefault="006703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F1187" w14:paraId="6AD582E6" w14:textId="77777777">
        <w:trPr>
          <w:trHeight w:hRule="exact" w:val="283"/>
        </w:trPr>
        <w:tc>
          <w:tcPr>
            <w:tcW w:w="426" w:type="dxa"/>
          </w:tcPr>
          <w:p w14:paraId="3B99DD5B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CDCB8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05708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BAC24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0BB484C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D1822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F7AAD1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4E4708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607E04A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7343D6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23FC3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90CB56" w14:textId="77777777" w:rsidR="00FF1187" w:rsidRDefault="006703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F1187" w14:paraId="41BCF883" w14:textId="77777777">
        <w:trPr>
          <w:trHeight w:hRule="exact" w:val="284"/>
        </w:trPr>
        <w:tc>
          <w:tcPr>
            <w:tcW w:w="426" w:type="dxa"/>
          </w:tcPr>
          <w:p w14:paraId="1C0B978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C11E7E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BB725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1E075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70B592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675BB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D36911C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69D54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427290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D5CF80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A34D1A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D1B943" w14:textId="77777777" w:rsidR="00FF1187" w:rsidRDefault="006703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F1187" w14:paraId="6C7991D3" w14:textId="77777777">
        <w:trPr>
          <w:trHeight w:hRule="exact" w:val="1134"/>
        </w:trPr>
        <w:tc>
          <w:tcPr>
            <w:tcW w:w="426" w:type="dxa"/>
          </w:tcPr>
          <w:p w14:paraId="099683C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49EFA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7C1118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A8925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504196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4E9A6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785EDB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FD0A8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188B0DC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F5B20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BB82AB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90C8F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:rsidRPr="00670365" w14:paraId="33D2A841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DC4869" w14:textId="77777777" w:rsidR="00FF1187" w:rsidRPr="00670365" w:rsidRDefault="0067036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Цифровые технологии в профессиональной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</w:t>
            </w:r>
          </w:p>
        </w:tc>
      </w:tr>
      <w:tr w:rsidR="00FF1187" w14:paraId="5BCECF7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8DA3B9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F1187" w14:paraId="316FB70B" w14:textId="77777777">
        <w:trPr>
          <w:trHeight w:hRule="exact" w:val="567"/>
        </w:trPr>
        <w:tc>
          <w:tcPr>
            <w:tcW w:w="426" w:type="dxa"/>
          </w:tcPr>
          <w:p w14:paraId="27F8F6B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1DD46D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6B1C6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2EA91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518A360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408E8A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0A916EE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E1774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1AA08A8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1AE66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05E14D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A0FF5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:rsidRPr="00670365" w14:paraId="52BD9297" w14:textId="77777777">
        <w:trPr>
          <w:trHeight w:hRule="exact" w:val="488"/>
        </w:trPr>
        <w:tc>
          <w:tcPr>
            <w:tcW w:w="426" w:type="dxa"/>
          </w:tcPr>
          <w:p w14:paraId="25CDFB2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A2834E5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3822476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FF1187" w14:paraId="617C7EA7" w14:textId="77777777">
        <w:trPr>
          <w:trHeight w:hRule="exact" w:val="284"/>
        </w:trPr>
        <w:tc>
          <w:tcPr>
            <w:tcW w:w="426" w:type="dxa"/>
          </w:tcPr>
          <w:p w14:paraId="4DAD8EE2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4F60C0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E3F67C2" w14:textId="77777777" w:rsidR="00FF1187" w:rsidRDefault="0067036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F1187" w14:paraId="66980BE5" w14:textId="77777777">
        <w:trPr>
          <w:trHeight w:hRule="exact" w:val="142"/>
        </w:trPr>
        <w:tc>
          <w:tcPr>
            <w:tcW w:w="426" w:type="dxa"/>
          </w:tcPr>
          <w:p w14:paraId="0013AC3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C2111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15B2A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72E93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3695D4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2C9ADB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3D80A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7C5564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CE499F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8F2B0BB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72CB4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ED385C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19DE0943" w14:textId="77777777">
        <w:trPr>
          <w:trHeight w:hRule="exact" w:val="283"/>
        </w:trPr>
        <w:tc>
          <w:tcPr>
            <w:tcW w:w="426" w:type="dxa"/>
          </w:tcPr>
          <w:p w14:paraId="720D2E4C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B61F34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BD80900" w14:textId="77777777" w:rsidR="00FF1187" w:rsidRDefault="0067036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F1187" w14:paraId="57F5DE12" w14:textId="77777777">
        <w:trPr>
          <w:trHeight w:hRule="exact" w:val="142"/>
        </w:trPr>
        <w:tc>
          <w:tcPr>
            <w:tcW w:w="426" w:type="dxa"/>
          </w:tcPr>
          <w:p w14:paraId="7616150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315E2C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F6937B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8492D4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7018AE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39DEF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42B5BB4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6A0E8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5BB96D4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895F15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57BA5E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959158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15791174" w14:textId="77777777">
        <w:trPr>
          <w:trHeight w:hRule="exact" w:val="284"/>
        </w:trPr>
        <w:tc>
          <w:tcPr>
            <w:tcW w:w="426" w:type="dxa"/>
          </w:tcPr>
          <w:p w14:paraId="0E55312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54C86FA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3E319C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60FC54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45BCE0DB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0B103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5B322E25" w14:textId="77777777">
        <w:trPr>
          <w:trHeight w:hRule="exact" w:val="425"/>
        </w:trPr>
        <w:tc>
          <w:tcPr>
            <w:tcW w:w="426" w:type="dxa"/>
          </w:tcPr>
          <w:p w14:paraId="609F471C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77F14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71525E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71C4DA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699BDD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1457AB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E73F2F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3BEDC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31CD5AA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43D985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0A740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115D3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689D06DD" w14:textId="77777777">
        <w:trPr>
          <w:trHeight w:hRule="exact" w:val="283"/>
        </w:trPr>
        <w:tc>
          <w:tcPr>
            <w:tcW w:w="426" w:type="dxa"/>
          </w:tcPr>
          <w:p w14:paraId="2F21247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81FAEC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68400F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258CF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1E889720" w14:textId="77777777">
        <w:trPr>
          <w:trHeight w:hRule="exact" w:val="284"/>
        </w:trPr>
        <w:tc>
          <w:tcPr>
            <w:tcW w:w="426" w:type="dxa"/>
          </w:tcPr>
          <w:p w14:paraId="6B1D3C2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99854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B9AB7DB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698C15D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2EA54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4D5B994D" w14:textId="77777777">
        <w:trPr>
          <w:trHeight w:hRule="exact" w:val="142"/>
        </w:trPr>
        <w:tc>
          <w:tcPr>
            <w:tcW w:w="426" w:type="dxa"/>
          </w:tcPr>
          <w:p w14:paraId="791A6EC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18C56D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5AA74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CF85D0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B4D59B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76F96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C4AA1F0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332C8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4404E0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1FE163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A82F1B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23C57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:rsidRPr="00670365" w14:paraId="2457AA1D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E14EE2C" w14:textId="77777777" w:rsidR="00FF1187" w:rsidRPr="00670365" w:rsidRDefault="006703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1401E79A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81EBBB7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141ADF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87" w14:paraId="65269E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25F0DA" w14:textId="77777777" w:rsidR="00FF1187" w:rsidRDefault="006703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95BEA1" w14:textId="77777777" w:rsidR="00FF1187" w:rsidRDefault="006703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BEDB63" w14:textId="77777777" w:rsidR="00FF1187" w:rsidRDefault="006703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67F347F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1BE6BA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6F694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439F24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98F9D8" w14:textId="77777777" w:rsidR="00FF1187" w:rsidRDefault="006703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B58E10" w14:textId="77777777" w:rsidR="00FF1187" w:rsidRDefault="0067036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17D74C" w14:textId="77777777" w:rsidR="00FF1187" w:rsidRDefault="0067036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AB767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DEDB19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C2C45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F26F2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49307D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A18F4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C1969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7CA02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D61C2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BF757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3DC905D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9AE56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5F5AF0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065140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35E65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93A21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80458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B5D4B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6B801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E2DA2DB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CD70A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673B0E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50C14EE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03CA4" w14:textId="77777777" w:rsidR="00FF1187" w:rsidRPr="00670365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34EE2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61A87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4927F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4E9BA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40576B5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BEFD7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0DC16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05B93E9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BEC00" w14:textId="77777777" w:rsidR="00FF1187" w:rsidRPr="00670365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70365">
              <w:rPr>
                <w:lang w:val="ru-RU"/>
              </w:rPr>
              <w:br/>
            </w:r>
            <w:proofErr w:type="spellStart"/>
            <w:proofErr w:type="gramStart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982CF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C0BA0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6DD74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A8D4C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8CB7480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412EC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ADB30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2378FC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267FE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C45E7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28575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6D1D7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CF402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0BA9AE7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96FED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BB88B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144D2A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78AB3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10F754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D268F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D1C02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84D52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169B1F6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107960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0D323E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32C8B4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A95CA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15D99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069C2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613A5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C498D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114E914C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28D9D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38EC2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126706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F1AD5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537AB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5703D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FBB31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CF0E9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2A02F7A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E2DC4A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29E5E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6274C60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34FC2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77C06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DD502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19DF8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610D4" w14:textId="77777777" w:rsidR="00FF1187" w:rsidRDefault="006703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4EF077C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2FA9D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937ED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4DD0967" w14:textId="77777777" w:rsidR="00FF1187" w:rsidRDefault="00670365">
      <w:pPr>
        <w:rPr>
          <w:sz w:val="0"/>
          <w:szCs w:val="0"/>
        </w:rPr>
      </w:pPr>
      <w:r>
        <w:br w:type="page"/>
      </w:r>
    </w:p>
    <w:p w14:paraId="1EBE839F" w14:textId="77777777" w:rsidR="00FF1187" w:rsidRDefault="00FF1187">
      <w:pPr>
        <w:sectPr w:rsidR="00FF118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F1187" w14:paraId="0E61036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CC1E04" w14:textId="77777777" w:rsidR="00FF1187" w:rsidRDefault="006703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6AA83C38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1B1618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2B8A2F" w14:textId="77777777" w:rsidR="00FF1187" w:rsidRDefault="006703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F1187" w14:paraId="5FAD8DE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ACBF6C2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DC64BBD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5474A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0B8F64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88EB09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0977C6F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2A1517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Горбунов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 Е.</w:t>
            </w:r>
          </w:p>
        </w:tc>
      </w:tr>
      <w:tr w:rsidR="00FF1187" w14:paraId="68E7E339" w14:textId="77777777">
        <w:trPr>
          <w:trHeight w:hRule="exact" w:val="1984"/>
        </w:trPr>
        <w:tc>
          <w:tcPr>
            <w:tcW w:w="3828" w:type="dxa"/>
          </w:tcPr>
          <w:p w14:paraId="53196ACB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122BEE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02262A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7F0454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D5FA1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14:paraId="58C4FC1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304FB9E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135A42F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E85300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:rsidRPr="00670365" w14:paraId="2A35E19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08F1ED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</w:t>
            </w:r>
          </w:p>
        </w:tc>
      </w:tr>
      <w:tr w:rsidR="00FF1187" w:rsidRPr="00670365" w14:paraId="4F882660" w14:textId="77777777">
        <w:trPr>
          <w:trHeight w:hRule="exact" w:val="283"/>
        </w:trPr>
        <w:tc>
          <w:tcPr>
            <w:tcW w:w="3828" w:type="dxa"/>
          </w:tcPr>
          <w:p w14:paraId="701B7B06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4B7EFA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5328F2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568382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0009E3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87" w:rsidRPr="00670365" w14:paraId="4530018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3513B5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041D0A2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EDB471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87" w:rsidRPr="00670365" w14:paraId="42A6A13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B6A361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FF1187" w:rsidRPr="00670365" w14:paraId="22A8ECA3" w14:textId="77777777">
        <w:trPr>
          <w:trHeight w:hRule="exact" w:val="284"/>
        </w:trPr>
        <w:tc>
          <w:tcPr>
            <w:tcW w:w="3828" w:type="dxa"/>
          </w:tcPr>
          <w:p w14:paraId="0D82D6A8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F719630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9BA140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861128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4CFD95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87" w:rsidRPr="00670365" w14:paraId="7C2CF95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8AE2D6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F1187" w:rsidRPr="00670365" w14:paraId="6EA283C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676BE1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FF1187" w:rsidRPr="00670365" w14:paraId="07602CED" w14:textId="77777777">
        <w:trPr>
          <w:trHeight w:hRule="exact" w:val="992"/>
        </w:trPr>
        <w:tc>
          <w:tcPr>
            <w:tcW w:w="3828" w:type="dxa"/>
          </w:tcPr>
          <w:p w14:paraId="6BA58E54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952193D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9F0236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24D5A5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24D085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87" w:rsidRPr="00670365" w14:paraId="42B2A15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A832D4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F1187" w:rsidRPr="00670365" w14:paraId="51EEF3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E56F62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FF1187" w:rsidRPr="00670365" w14:paraId="5A231889" w14:textId="77777777">
        <w:trPr>
          <w:trHeight w:hRule="exact" w:val="142"/>
        </w:trPr>
        <w:tc>
          <w:tcPr>
            <w:tcW w:w="3828" w:type="dxa"/>
          </w:tcPr>
          <w:p w14:paraId="56FE2505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DF0B07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B7000E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8A044E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D421D6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87" w:rsidRPr="00670365" w14:paraId="0129C4C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711B1C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д.т.н., профессор Тарасов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Е.М.</w:t>
            </w:r>
          </w:p>
        </w:tc>
      </w:tr>
    </w:tbl>
    <w:p w14:paraId="3A6E1A2C" w14:textId="77777777" w:rsidR="00FF1187" w:rsidRPr="00670365" w:rsidRDefault="00670365">
      <w:pPr>
        <w:rPr>
          <w:sz w:val="0"/>
          <w:szCs w:val="0"/>
          <w:lang w:val="ru-RU"/>
        </w:rPr>
      </w:pPr>
      <w:r w:rsidRPr="00670365">
        <w:rPr>
          <w:lang w:val="ru-RU"/>
        </w:rPr>
        <w:br w:type="page"/>
      </w:r>
    </w:p>
    <w:p w14:paraId="2CEEDFB4" w14:textId="77777777" w:rsidR="00FF1187" w:rsidRPr="00670365" w:rsidRDefault="00FF1187">
      <w:pPr>
        <w:rPr>
          <w:lang w:val="ru-RU"/>
        </w:rPr>
        <w:sectPr w:rsidR="00FF1187" w:rsidRPr="006703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F1187" w14:paraId="655FAB9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308D9E6" w14:textId="77777777" w:rsidR="00FF1187" w:rsidRDefault="006703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659C40C4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6D94D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F3DCB1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662AF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8A6C0A" w14:textId="77777777" w:rsidR="00FF1187" w:rsidRDefault="006703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F1187" w14:paraId="74AC035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460EA1" w14:textId="77777777" w:rsidR="00FF1187" w:rsidRDefault="006703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F1187" w:rsidRPr="00670365" w14:paraId="34F7DA09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9EE91" w14:textId="77777777" w:rsidR="00FF1187" w:rsidRDefault="006703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1D3D1" w14:textId="77777777" w:rsidR="00FF1187" w:rsidRPr="00670365" w:rsidRDefault="0067036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Цель: Применять при решении профессиональных задач основные методы, способы и средства получения,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хранения и переработки информации, в том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современных информационных технологий и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обеспечения, внедряемых на железнодорожном транспорте, основных автоматизированных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систем сетевого, дорожного и линейного уровня, программных средств и перспектив ра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звития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в области безопасности движения поездов.</w:t>
            </w:r>
          </w:p>
        </w:tc>
      </w:tr>
      <w:tr w:rsidR="00FF1187" w:rsidRPr="00670365" w14:paraId="6E2D82D2" w14:textId="77777777">
        <w:trPr>
          <w:trHeight w:hRule="exact" w:val="284"/>
        </w:trPr>
        <w:tc>
          <w:tcPr>
            <w:tcW w:w="766" w:type="dxa"/>
          </w:tcPr>
          <w:p w14:paraId="23744E55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FEDDC29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323DD19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1E5D782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9895E62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F6AC5F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33F7906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512C415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F9187F" w14:textId="77777777" w:rsidR="00FF1187" w:rsidRPr="00670365" w:rsidRDefault="00FF11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F1187" w:rsidRPr="00670365" w14:paraId="2AD8340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00A574" w14:textId="77777777" w:rsidR="00FF1187" w:rsidRPr="00670365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F1187" w14:paraId="1C70A79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09EB3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50EAD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</w:tr>
      <w:tr w:rsidR="00FF1187" w14:paraId="6FB35DAB" w14:textId="77777777">
        <w:trPr>
          <w:trHeight w:hRule="exact" w:val="142"/>
        </w:trPr>
        <w:tc>
          <w:tcPr>
            <w:tcW w:w="766" w:type="dxa"/>
          </w:tcPr>
          <w:p w14:paraId="28D9194E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BAC7E9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380EB4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CED1C4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0523747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1F67ED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E2AD5D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21A074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15498B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1187" w:rsidRPr="00670365" w14:paraId="33000DB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1D52D8" w14:textId="77777777" w:rsidR="00FF1187" w:rsidRPr="00670365" w:rsidRDefault="0067036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F1187" w:rsidRPr="00670365" w14:paraId="204A8F4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4EB7" w14:textId="77777777" w:rsidR="00FF1187" w:rsidRPr="00670365" w:rsidRDefault="006703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выполнять работы по модернизации и техническому обслуживанию оборудования, устройств и систем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с использованием современных цифровых технологий</w:t>
            </w:r>
          </w:p>
        </w:tc>
      </w:tr>
      <w:tr w:rsidR="00FF1187" w:rsidRPr="00670365" w14:paraId="0D23DA4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79DF6" w14:textId="77777777" w:rsidR="00FF1187" w:rsidRPr="00670365" w:rsidRDefault="006703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ПК-2.2 Оценивает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применения современных цифровых технологий при модернизации устройств и систем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FF1187" w:rsidRPr="00670365" w14:paraId="6410897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9D5EC" w14:textId="77777777" w:rsidR="00FF1187" w:rsidRPr="00670365" w:rsidRDefault="006703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обеспечивать и контролировать качество и безопасность технологических процессов эксплуатации,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обслуживания и ремонта устройств и систем железнодорожной автоматики и телемеханики</w:t>
            </w:r>
          </w:p>
        </w:tc>
      </w:tr>
      <w:tr w:rsidR="00FF1187" w:rsidRPr="00670365" w14:paraId="589E516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56B32" w14:textId="77777777" w:rsidR="00FF1187" w:rsidRPr="00670365" w:rsidRDefault="006703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 Производит оценку параметров оборудования, устройств и систем железнодорожной автоматики и телемеханики для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их технического состояния и условий работы</w:t>
            </w:r>
          </w:p>
        </w:tc>
      </w:tr>
      <w:tr w:rsidR="00FF1187" w:rsidRPr="00670365" w14:paraId="683A132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A4C583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FF1187" w14:paraId="48839BF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E5DFF" w14:textId="77777777" w:rsidR="00FF1187" w:rsidRDefault="006703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8BF67" w14:textId="77777777" w:rsidR="00FF1187" w:rsidRDefault="006703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1187" w:rsidRPr="00670365" w14:paraId="66092CE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46DB5" w14:textId="77777777" w:rsidR="00FF1187" w:rsidRDefault="006703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1C46B" w14:textId="77777777" w:rsidR="00FF1187" w:rsidRPr="00670365" w:rsidRDefault="006703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цифровые информационно-коммуникационные технологии, используемые в профессиональной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FF1187" w14:paraId="7E57992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BEF83" w14:textId="77777777" w:rsidR="00FF1187" w:rsidRDefault="006703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02F69" w14:textId="77777777" w:rsidR="00FF1187" w:rsidRDefault="006703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1187" w:rsidRPr="00670365" w14:paraId="29B92D9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C1883" w14:textId="77777777" w:rsidR="00FF1187" w:rsidRDefault="006703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FFE0" w14:textId="77777777" w:rsidR="00FF1187" w:rsidRPr="00670365" w:rsidRDefault="006703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выбирать наиболее эффективное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программное обеспечение для решения конкретной практической задачи.</w:t>
            </w:r>
          </w:p>
        </w:tc>
      </w:tr>
      <w:tr w:rsidR="00FF1187" w14:paraId="533708E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79AEE" w14:textId="77777777" w:rsidR="00FF1187" w:rsidRDefault="006703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F6D75" w14:textId="77777777" w:rsidR="00FF1187" w:rsidRDefault="006703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1187" w:rsidRPr="00670365" w14:paraId="0919990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D793D" w14:textId="77777777" w:rsidR="00FF1187" w:rsidRDefault="006703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0BB2D" w14:textId="77777777" w:rsidR="00FF1187" w:rsidRPr="00670365" w:rsidRDefault="006703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работы и поиска информации в профессиональных базах данных, АРМах, АСУ.</w:t>
            </w:r>
          </w:p>
        </w:tc>
      </w:tr>
      <w:tr w:rsidR="00FF1187" w:rsidRPr="00670365" w14:paraId="27B21F7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103AF2" w14:textId="77777777" w:rsidR="00FF1187" w:rsidRPr="00670365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F1187" w14:paraId="07FDEA5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F0CD9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CC622" w14:textId="77777777" w:rsidR="00FF1187" w:rsidRPr="00670365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9F65E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D6345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60FEE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F1187" w:rsidRPr="00670365" w14:paraId="7689E40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3CD05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D0240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Волоконно-оптический комплекс мониторинга и диагностики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состояния объектов транспортной инфраструктуры ОАО «РЖД»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C0507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9A4BA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13C79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1187" w14:paraId="56C91CC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E5E07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9F8E7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интервального регулирования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(СИРДП) без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с контролем местонахождения поезда на базе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оптоволоконной </w:t>
            </w:r>
            <w:proofErr w:type="spellStart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воздействий подвижного состава на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земляное полотно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E7EE5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71440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094CD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14:paraId="18394FA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1700E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4B5A8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вариантов размещения волоконно-оптического кабеля для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получения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достоверной информации о состоянии объектов </w:t>
            </w:r>
            <w:proofErr w:type="gramStart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</w:t>
            </w:r>
            <w:proofErr w:type="gramEnd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9CF83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ABA7F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14ED0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:rsidRPr="00670365" w14:paraId="3879CD0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10464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26AE9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Интервальное регулирование движения поездов по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«виртуальной сцепки» на участке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C4CC7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A49DB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02F0C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1187" w14:paraId="5A29772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68EE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239F1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построения интеллектуальной системы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вождения поездов ИСАВП-РТ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5B753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6F71F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31F6D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14:paraId="136BE8C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D1C37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025EC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работы участка без сдвоенных поездов и при движении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сдвоенных поездов по технологии «виртуальной сцепки» с обменом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данными по защищенному </w:t>
            </w:r>
            <w:proofErr w:type="gramStart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радиоканалу  /</w:t>
            </w:r>
            <w:proofErr w:type="gramEnd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BB48F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ACC76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27DAB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:rsidRPr="00670365" w14:paraId="0871721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EFEF4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7A17E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кибербезопасности СРДП в условиях внедрения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B4A39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B3277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BDD30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1187" w14:paraId="08F4AD1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305FF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9C41A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кибербезопасности в СРДП. Роль и место человека в процессе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внедрения и применения цифровых технологий в </w:t>
            </w:r>
            <w:proofErr w:type="gramStart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СРДП  /</w:t>
            </w:r>
            <w:proofErr w:type="spellStart"/>
            <w:proofErr w:type="gramEnd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509B0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19987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B9BCC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1187" w14:paraId="35DEDD6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105E0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B36E6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решений по обеспечению кибербезопасности в</w:t>
            </w:r>
            <w:r w:rsidRPr="00670365">
              <w:rPr>
                <w:lang w:val="ru-RU"/>
              </w:rPr>
              <w:br/>
            </w:r>
            <w:proofErr w:type="gramStart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СРДП  /</w:t>
            </w:r>
            <w:proofErr w:type="gramEnd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5C4D5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D10D2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B2247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:rsidRPr="00670365" w14:paraId="223182F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08991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A4EA6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Эффективность применения цифровых технологий в СРДП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2160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54F5E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2ADC7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1187" w14:paraId="1024E41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9DEC6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42FBE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оценки и показатели эффективности работы </w:t>
            </w:r>
            <w:proofErr w:type="gramStart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СРДП  /</w:t>
            </w:r>
            <w:proofErr w:type="spellStart"/>
            <w:proofErr w:type="gramEnd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84F63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A47C2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F9932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1187" w14:paraId="7D774B5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F006C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026AB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и расчет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эффективности применения СИРДП без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с контролем местонахождения поезда на базе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оптоволоконной </w:t>
            </w:r>
            <w:proofErr w:type="spellStart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85CA4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6D658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9D4D8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14:paraId="1CFE860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33A60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35DFF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9F9C4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FD767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7665A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B6893C8" w14:textId="77777777" w:rsidR="00FF1187" w:rsidRDefault="00670365">
      <w:pPr>
        <w:rPr>
          <w:sz w:val="0"/>
          <w:szCs w:val="0"/>
        </w:rPr>
      </w:pPr>
      <w:r>
        <w:br w:type="page"/>
      </w:r>
    </w:p>
    <w:p w14:paraId="25FA464F" w14:textId="77777777" w:rsidR="00FF1187" w:rsidRDefault="00FF1187">
      <w:pPr>
        <w:sectPr w:rsidR="00FF118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224"/>
        <w:gridCol w:w="1560"/>
        <w:gridCol w:w="1789"/>
        <w:gridCol w:w="2497"/>
        <w:gridCol w:w="147"/>
        <w:gridCol w:w="842"/>
        <w:gridCol w:w="154"/>
        <w:gridCol w:w="925"/>
        <w:gridCol w:w="454"/>
        <w:gridCol w:w="1575"/>
      </w:tblGrid>
      <w:tr w:rsidR="00FF1187" w14:paraId="1DBA2ABA" w14:textId="77777777" w:rsidTr="00670365">
        <w:trPr>
          <w:trHeight w:hRule="exact" w:val="425"/>
        </w:trPr>
        <w:tc>
          <w:tcPr>
            <w:tcW w:w="435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D6818D9" w14:textId="77777777" w:rsidR="00FF1187" w:rsidRDefault="006703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23.05.05-26-5-СОДПа.plz.plx</w:t>
            </w:r>
          </w:p>
        </w:tc>
        <w:tc>
          <w:tcPr>
            <w:tcW w:w="2497" w:type="dxa"/>
          </w:tcPr>
          <w:p w14:paraId="6D8DEFA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792EF988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14:paraId="1A27D4F6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0521B345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5" w:type="dxa"/>
          </w:tcPr>
          <w:p w14:paraId="78E6FFA2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4" w:type="dxa"/>
          </w:tcPr>
          <w:p w14:paraId="50E9D213" w14:textId="77777777" w:rsidR="00FF1187" w:rsidRDefault="00FF11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5" w:type="dxa"/>
            <w:shd w:val="clear" w:color="C0C0C0" w:fill="FFFFFF"/>
            <w:tcMar>
              <w:left w:w="34" w:type="dxa"/>
              <w:right w:w="34" w:type="dxa"/>
            </w:tcMar>
          </w:tcPr>
          <w:p w14:paraId="352D1638" w14:textId="77777777" w:rsidR="00FF1187" w:rsidRDefault="006703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F1187" w14:paraId="167134DA" w14:textId="77777777" w:rsidTr="006703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5E6E2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72041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D2146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25518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74B52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14:paraId="4426DBAC" w14:textId="77777777" w:rsidTr="006703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53B2E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1F17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184DB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294AE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ED039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14:paraId="78285681" w14:textId="77777777" w:rsidTr="006703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61B78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89718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криптографии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95F03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EFA7D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C65BF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14:paraId="6E854060" w14:textId="77777777" w:rsidTr="006703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B9876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4BB9D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недостатки алгоритмов шифрования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E3A39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C5B6B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C1959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14:paraId="06F82E66" w14:textId="77777777" w:rsidTr="0067036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382F0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2DF91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построения персональных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Bluetooth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7A839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D77CA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93522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14:paraId="66391E59" w14:textId="77777777" w:rsidTr="006703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8B8BF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47259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построения локальных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Fi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376A9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BD8F6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F0540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14:paraId="016BE290" w14:textId="77777777" w:rsidTr="0067036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E1BB7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A1E17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Смена поколений мобильных сетей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10D54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93977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E5E13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:rsidRPr="00670365" w14:paraId="4D759CFF" w14:textId="77777777" w:rsidTr="0067036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F51C1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02FBB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3FD60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C256A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42FAC" w14:textId="77777777" w:rsidR="00FF1187" w:rsidRPr="00670365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1187" w14:paraId="65FC4D52" w14:textId="77777777" w:rsidTr="006703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4AF5D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85CA0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637CC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7667F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40ABA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1187" w14:paraId="7D1613DE" w14:textId="77777777" w:rsidTr="00670365">
        <w:trPr>
          <w:trHeight w:hRule="exact" w:val="425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2F3522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FF1187" w:rsidRPr="00670365" w14:paraId="720D2875" w14:textId="77777777" w:rsidTr="00670365">
        <w:trPr>
          <w:trHeight w:hRule="exact" w:val="2126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52688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7A4050E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A628ECD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может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использоваться ЭИОС.</w:t>
            </w:r>
          </w:p>
        </w:tc>
      </w:tr>
      <w:tr w:rsidR="00FF1187" w:rsidRPr="00670365" w14:paraId="19291778" w14:textId="77777777" w:rsidTr="00670365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D61679" w14:textId="77777777" w:rsidR="00FF1187" w:rsidRPr="00670365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F1187" w14:paraId="478EF69E" w14:textId="77777777" w:rsidTr="00670365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25A4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1187" w14:paraId="2AE2C892" w14:textId="77777777" w:rsidTr="00670365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7F6C5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1187" w14:paraId="6E3E484E" w14:textId="77777777" w:rsidTr="00670365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55D2F" w14:textId="77777777" w:rsidR="00FF1187" w:rsidRDefault="00FF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4AD3C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6DCD8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322A8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57F37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F1187" w14:paraId="7EA4314A" w14:textId="77777777" w:rsidTr="00670365">
        <w:trPr>
          <w:trHeight w:hRule="exact" w:val="11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8C4AE" w14:textId="77777777" w:rsidR="00FF1187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E3A39" w14:textId="77777777" w:rsidR="00FF1187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Э.К.,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Шапкин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Самохвалов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Шмаль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C95F1" w14:textId="77777777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магистральном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11459" w14:textId="0FFB5C90" w:rsidR="00FF1187" w:rsidRP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7036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2018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35944" w14:textId="3FF7FA9B" w:rsidR="00FF1187" w:rsidRDefault="0067036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https://umczdt.ru/books/42/225479/</w:t>
              </w:r>
            </w:hyperlink>
          </w:p>
          <w:p w14:paraId="5B664CFB" w14:textId="1D16C43F" w:rsidR="00670365" w:rsidRDefault="006703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1187" w:rsidRPr="00670365" w14:paraId="3D4C0690" w14:textId="77777777" w:rsidTr="00670365">
        <w:trPr>
          <w:trHeight w:hRule="exact" w:val="567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3EA9A" w14:textId="77777777" w:rsidR="00FF1187" w:rsidRPr="00670365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F1187" w:rsidRPr="00670365" w14:paraId="4E12D552" w14:textId="77777777" w:rsidTr="00670365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49C74" w14:textId="77777777" w:rsidR="00FF1187" w:rsidRPr="00670365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F1187" w14:paraId="646ED903" w14:textId="77777777" w:rsidTr="00670365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E9A0F" w14:textId="77777777" w:rsidR="00FF1187" w:rsidRPr="00670365" w:rsidRDefault="0067036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9012C" w14:textId="77777777" w:rsidR="00FF1187" w:rsidRPr="00670365" w:rsidRDefault="0067036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FF1187" w:rsidRPr="00670365" w14:paraId="035BF8AD" w14:textId="77777777" w:rsidTr="00670365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834BD" w14:textId="77777777" w:rsidR="00FF1187" w:rsidRPr="00670365" w:rsidRDefault="0067036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FF1187" w:rsidRPr="00670365" w14:paraId="5491EDB2" w14:textId="77777777" w:rsidTr="0067036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FB94B" w14:textId="77777777" w:rsidR="00FF1187" w:rsidRPr="00670365" w:rsidRDefault="0067036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A41C7" w14:textId="382F1917" w:rsidR="00FF1187" w:rsidRPr="00670365" w:rsidRDefault="006703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5" w:history="1"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5547825" w14:textId="2931B2EF" w:rsidR="00670365" w:rsidRPr="00670365" w:rsidRDefault="0067036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87" w:rsidRPr="00670365" w14:paraId="7F3E43E7" w14:textId="77777777" w:rsidTr="0067036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89FB9" w14:textId="77777777" w:rsidR="00FF1187" w:rsidRPr="00670365" w:rsidRDefault="0067036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7B858" w14:textId="3022F675" w:rsidR="00FF1187" w:rsidRPr="00670365" w:rsidRDefault="006703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BF48926" w14:textId="01E25A88" w:rsidR="00670365" w:rsidRPr="00670365" w:rsidRDefault="0067036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87" w:rsidRPr="00670365" w14:paraId="04B7745B" w14:textId="77777777" w:rsidTr="0067036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FF19A" w14:textId="77777777" w:rsidR="00FF1187" w:rsidRPr="00670365" w:rsidRDefault="0067036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EDA88" w14:textId="2CAB6918" w:rsidR="00FF1187" w:rsidRPr="00670365" w:rsidRDefault="006703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- </w:t>
            </w:r>
            <w:hyperlink r:id="rId7" w:history="1"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8A45E02" w14:textId="4855C477" w:rsidR="00670365" w:rsidRPr="00670365" w:rsidRDefault="0067036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87" w:rsidRPr="00670365" w14:paraId="60605E19" w14:textId="77777777" w:rsidTr="0067036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783AE" w14:textId="77777777" w:rsidR="00FF1187" w:rsidRPr="00670365" w:rsidRDefault="0067036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C2B1E" w14:textId="3250AD5A" w:rsidR="00FF1187" w:rsidRPr="00670365" w:rsidRDefault="006703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8" w:history="1"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703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E835BAB" w14:textId="46EB7B76" w:rsidR="00670365" w:rsidRPr="00670365" w:rsidRDefault="0067036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87" w:rsidRPr="00670365" w14:paraId="2F4EE480" w14:textId="77777777" w:rsidTr="00670365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6E103" w14:textId="77777777" w:rsidR="00FF1187" w:rsidRPr="00670365" w:rsidRDefault="0067036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D6203" w14:textId="77777777" w:rsidR="00670365" w:rsidRPr="00670365" w:rsidRDefault="00670365" w:rsidP="0067036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7036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9" w:history="1">
              <w:r w:rsidRPr="006703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5EF31A90" w14:textId="5C1725CB" w:rsidR="00FF1187" w:rsidRPr="00670365" w:rsidRDefault="00FF118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1187" w:rsidRPr="00670365" w14:paraId="324C5428" w14:textId="77777777" w:rsidTr="00670365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A0C258" w14:textId="77777777" w:rsidR="00FF1187" w:rsidRPr="00670365" w:rsidRDefault="006703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6703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FF1187" w:rsidRPr="00670365" w14:paraId="406481D5" w14:textId="77777777" w:rsidTr="00670365">
        <w:trPr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54020" w14:textId="77777777" w:rsidR="00FF1187" w:rsidRDefault="006703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9D671" w14:textId="77777777" w:rsidR="00FF1187" w:rsidRPr="00670365" w:rsidRDefault="006703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F1187" w:rsidRPr="00670365" w14:paraId="29AFA37F" w14:textId="77777777" w:rsidTr="00670365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5A331" w14:textId="77777777" w:rsidR="00FF1187" w:rsidRDefault="006703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26E56" w14:textId="77777777" w:rsidR="00FF1187" w:rsidRPr="00670365" w:rsidRDefault="006703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FF1187" w:rsidRPr="00670365" w14:paraId="52D1F8D6" w14:textId="77777777" w:rsidTr="00670365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01933" w14:textId="77777777" w:rsidR="00FF1187" w:rsidRDefault="006703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3A01B" w14:textId="77777777" w:rsidR="00FF1187" w:rsidRPr="00670365" w:rsidRDefault="006703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FF1187" w:rsidRPr="00670365" w14:paraId="4489752B" w14:textId="77777777" w:rsidTr="00670365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3F917" w14:textId="77777777" w:rsidR="00FF1187" w:rsidRDefault="006703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6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7CEE8" w14:textId="77777777" w:rsidR="00FF1187" w:rsidRPr="00670365" w:rsidRDefault="006703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компьютеры с установленным</w:t>
            </w:r>
            <w:r w:rsidRPr="00670365">
              <w:rPr>
                <w:lang w:val="ru-RU"/>
              </w:rPr>
              <w:br/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программным обеспечением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703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14:paraId="6860D91F" w14:textId="77777777" w:rsidR="00FF1187" w:rsidRDefault="00670365">
      <w:r>
        <w:rPr>
          <w:color w:val="FFFFFF"/>
          <w:sz w:val="2"/>
          <w:szCs w:val="2"/>
        </w:rPr>
        <w:t>.</w:t>
      </w:r>
    </w:p>
    <w:sectPr w:rsidR="00FF118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70365"/>
    <w:rsid w:val="00D31453"/>
    <w:rsid w:val="00E209E2"/>
    <w:rsid w:val="00FF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E1B0B"/>
  <w15:docId w15:val="{0C8AC9C4-8490-4184-8B1F-20C18D9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7036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703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8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st.ru/portal/gos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42/225479/" TargetMode="External"/><Relationship Id="rId9" Type="http://schemas.openxmlformats.org/officeDocument/2006/relationships/hyperlink" Target="https://mintran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1336</Words>
  <Characters>7617</Characters>
  <Application>Microsoft Office Word</Application>
  <DocSecurity>0</DocSecurity>
  <Lines>63</Lines>
  <Paragraphs>17</Paragraphs>
  <ScaleCrop>false</ScaleCrop>
  <Company/>
  <LinksUpToDate>false</LinksUpToDate>
  <CharactersWithSpaces>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2026-2027_23_05_05-26-5-СОДПа_plz_plx_Цифровые технологии в профессиональной деятельности</dc:title>
  <dc:creator>FastReport.NET</dc:creator>
  <cp:lastModifiedBy>Специалист УМО 2</cp:lastModifiedBy>
  <cp:revision>2</cp:revision>
  <dcterms:created xsi:type="dcterms:W3CDTF">2026-09-09T10:14:00Z</dcterms:created>
  <dcterms:modified xsi:type="dcterms:W3CDTF">2026-09-09T10:15:00Z</dcterms:modified>
</cp:coreProperties>
</file>